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06E5" w:rsidRPr="002606E5" w:rsidRDefault="002606E5" w:rsidP="002606E5">
      <w:pPr>
        <w:spacing w:before="100" w:beforeAutospacing="1" w:after="100" w:afterAutospacing="1" w:line="240" w:lineRule="auto"/>
        <w:outlineLvl w:val="4"/>
        <w:rPr>
          <w:rFonts w:ascii="Times New Roman" w:eastAsia="Times New Roman" w:hAnsi="Times New Roman" w:cs="Times New Roman"/>
          <w:b/>
          <w:bCs/>
          <w:sz w:val="20"/>
          <w:szCs w:val="20"/>
        </w:rPr>
      </w:pPr>
      <w:r w:rsidRPr="002606E5">
        <w:rPr>
          <w:rFonts w:ascii="Times New Roman" w:eastAsia="Times New Roman" w:hAnsi="Times New Roman" w:cs="Times New Roman"/>
          <w:b/>
          <w:bCs/>
          <w:sz w:val="20"/>
          <w:szCs w:val="20"/>
        </w:rPr>
        <w:t>Wednesday, May 8, 2013</w:t>
      </w:r>
    </w:p>
    <w:p w:rsidR="002606E5" w:rsidRPr="002606E5" w:rsidRDefault="002606E5" w:rsidP="002606E5">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2606E5">
        <w:rPr>
          <w:rFonts w:ascii="Times New Roman" w:eastAsia="Times New Roman" w:hAnsi="Times New Roman" w:cs="Times New Roman"/>
          <w:b/>
          <w:bCs/>
          <w:kern w:val="36"/>
          <w:sz w:val="48"/>
          <w:szCs w:val="48"/>
        </w:rPr>
        <w:t xml:space="preserve">Lobby group hits out at bishops over advert stance </w:t>
      </w:r>
    </w:p>
    <w:p w:rsidR="002606E5" w:rsidRPr="002606E5" w:rsidRDefault="002606E5" w:rsidP="002606E5">
      <w:pPr>
        <w:spacing w:after="0" w:line="240" w:lineRule="auto"/>
        <w:rPr>
          <w:rFonts w:ascii="Times New Roman" w:eastAsia="Times New Roman" w:hAnsi="Times New Roman" w:cs="Times New Roman"/>
          <w:sz w:val="24"/>
          <w:szCs w:val="24"/>
        </w:rPr>
      </w:pPr>
      <w:r w:rsidRPr="002606E5">
        <w:rPr>
          <w:rFonts w:ascii="Times New Roman" w:eastAsia="Times New Roman" w:hAnsi="Times New Roman" w:cs="Times New Roman"/>
          <w:sz w:val="24"/>
          <w:szCs w:val="24"/>
        </w:rPr>
        <w:t>By NATION REPORTER</w:t>
      </w:r>
    </w:p>
    <w:p w:rsidR="002606E5" w:rsidRPr="002606E5" w:rsidRDefault="002606E5" w:rsidP="002606E5">
      <w:pPr>
        <w:spacing w:before="100" w:beforeAutospacing="1" w:after="100" w:afterAutospacing="1" w:line="240" w:lineRule="auto"/>
        <w:rPr>
          <w:rFonts w:ascii="Times New Roman" w:eastAsia="Times New Roman" w:hAnsi="Times New Roman" w:cs="Times New Roman"/>
          <w:sz w:val="24"/>
          <w:szCs w:val="24"/>
        </w:rPr>
      </w:pPr>
      <w:r w:rsidRPr="002606E5">
        <w:rPr>
          <w:rFonts w:ascii="Times New Roman" w:eastAsia="Times New Roman" w:hAnsi="Times New Roman" w:cs="Times New Roman"/>
          <w:sz w:val="24"/>
          <w:szCs w:val="24"/>
        </w:rPr>
        <w:t>A lobby group has accused the Catholic Church in Kenya of putting lives at risk by rejecting the use of condoms.</w:t>
      </w:r>
    </w:p>
    <w:p w:rsidR="002606E5" w:rsidRPr="002606E5" w:rsidRDefault="002606E5" w:rsidP="002606E5">
      <w:pPr>
        <w:spacing w:before="100" w:beforeAutospacing="1" w:after="100" w:afterAutospacing="1" w:line="240" w:lineRule="auto"/>
        <w:rPr>
          <w:rFonts w:ascii="Times New Roman" w:eastAsia="Times New Roman" w:hAnsi="Times New Roman" w:cs="Times New Roman"/>
          <w:sz w:val="24"/>
          <w:szCs w:val="24"/>
        </w:rPr>
      </w:pPr>
      <w:r w:rsidRPr="002606E5">
        <w:rPr>
          <w:rFonts w:ascii="Times New Roman" w:eastAsia="Times New Roman" w:hAnsi="Times New Roman" w:cs="Times New Roman"/>
          <w:sz w:val="24"/>
          <w:szCs w:val="24"/>
        </w:rPr>
        <w:t>Catholics for Change president Jon O’Brien said some Catholics had accepted that condoms can be used, and must be used in some cases, but Kenyan bishops “reject all this wisdom”.</w:t>
      </w:r>
    </w:p>
    <w:p w:rsidR="002606E5" w:rsidRPr="002606E5" w:rsidRDefault="002606E5" w:rsidP="002606E5">
      <w:pPr>
        <w:spacing w:before="100" w:beforeAutospacing="1" w:after="100" w:afterAutospacing="1" w:line="240" w:lineRule="auto"/>
        <w:rPr>
          <w:rFonts w:ascii="Times New Roman" w:eastAsia="Times New Roman" w:hAnsi="Times New Roman" w:cs="Times New Roman"/>
          <w:sz w:val="24"/>
          <w:szCs w:val="24"/>
        </w:rPr>
      </w:pPr>
      <w:r w:rsidRPr="002606E5">
        <w:rPr>
          <w:rFonts w:ascii="Times New Roman" w:eastAsia="Times New Roman" w:hAnsi="Times New Roman" w:cs="Times New Roman"/>
          <w:sz w:val="24"/>
          <w:szCs w:val="24"/>
        </w:rPr>
        <w:t xml:space="preserve">“Even Pope Benedict said that ‘where the intention is to reduce the risk of infection’ condoms can be ‘a first step in a movement toward a different way, a more </w:t>
      </w:r>
      <w:proofErr w:type="spellStart"/>
      <w:r w:rsidRPr="002606E5">
        <w:rPr>
          <w:rFonts w:ascii="Times New Roman" w:eastAsia="Times New Roman" w:hAnsi="Times New Roman" w:cs="Times New Roman"/>
          <w:sz w:val="24"/>
          <w:szCs w:val="24"/>
        </w:rPr>
        <w:t>human</w:t>
      </w:r>
      <w:proofErr w:type="spellEnd"/>
      <w:r w:rsidRPr="002606E5">
        <w:rPr>
          <w:rFonts w:ascii="Times New Roman" w:eastAsia="Times New Roman" w:hAnsi="Times New Roman" w:cs="Times New Roman"/>
          <w:sz w:val="24"/>
          <w:szCs w:val="24"/>
        </w:rPr>
        <w:t xml:space="preserve"> way, of living sexuality,” he said in a statement Wednesday.</w:t>
      </w:r>
    </w:p>
    <w:p w:rsidR="002606E5" w:rsidRPr="002606E5" w:rsidRDefault="002606E5" w:rsidP="002606E5">
      <w:pPr>
        <w:spacing w:before="100" w:beforeAutospacing="1" w:after="100" w:afterAutospacing="1" w:line="240" w:lineRule="auto"/>
        <w:rPr>
          <w:rFonts w:ascii="Times New Roman" w:eastAsia="Times New Roman" w:hAnsi="Times New Roman" w:cs="Times New Roman"/>
          <w:sz w:val="24"/>
          <w:szCs w:val="24"/>
        </w:rPr>
      </w:pPr>
      <w:r w:rsidRPr="002606E5">
        <w:rPr>
          <w:rFonts w:ascii="Times New Roman" w:eastAsia="Times New Roman" w:hAnsi="Times New Roman" w:cs="Times New Roman"/>
          <w:sz w:val="24"/>
          <w:szCs w:val="24"/>
        </w:rPr>
        <w:t>This came a day after the Kenya Conference of Catholic Bishops distanced itself from advertisements by the group promoting the use of condoms and reaffirmed its stand against them.</w:t>
      </w:r>
    </w:p>
    <w:p w:rsidR="002606E5" w:rsidRPr="002606E5" w:rsidRDefault="002606E5" w:rsidP="002606E5">
      <w:pPr>
        <w:spacing w:before="100" w:beforeAutospacing="1" w:after="100" w:afterAutospacing="1" w:line="240" w:lineRule="auto"/>
        <w:rPr>
          <w:rFonts w:ascii="Times New Roman" w:eastAsia="Times New Roman" w:hAnsi="Times New Roman" w:cs="Times New Roman"/>
          <w:sz w:val="24"/>
          <w:szCs w:val="24"/>
        </w:rPr>
      </w:pPr>
      <w:r w:rsidRPr="002606E5">
        <w:rPr>
          <w:rFonts w:ascii="Times New Roman" w:eastAsia="Times New Roman" w:hAnsi="Times New Roman" w:cs="Times New Roman"/>
          <w:sz w:val="24"/>
          <w:szCs w:val="24"/>
        </w:rPr>
        <w:t xml:space="preserve">Chairman John Cardinal </w:t>
      </w:r>
      <w:proofErr w:type="spellStart"/>
      <w:r w:rsidRPr="002606E5">
        <w:rPr>
          <w:rFonts w:ascii="Times New Roman" w:eastAsia="Times New Roman" w:hAnsi="Times New Roman" w:cs="Times New Roman"/>
          <w:sz w:val="24"/>
          <w:szCs w:val="24"/>
        </w:rPr>
        <w:t>Njue</w:t>
      </w:r>
      <w:proofErr w:type="spellEnd"/>
      <w:r w:rsidRPr="002606E5">
        <w:rPr>
          <w:rFonts w:ascii="Times New Roman" w:eastAsia="Times New Roman" w:hAnsi="Times New Roman" w:cs="Times New Roman"/>
          <w:sz w:val="24"/>
          <w:szCs w:val="24"/>
        </w:rPr>
        <w:t xml:space="preserve"> on Tuesday said those behind the Catholics for Choice advertisements were not Catholics and advised the faithful to disregard the messages.</w:t>
      </w:r>
    </w:p>
    <w:p w:rsidR="002606E5" w:rsidRPr="002606E5" w:rsidRDefault="002606E5" w:rsidP="002606E5">
      <w:pPr>
        <w:spacing w:before="100" w:beforeAutospacing="1" w:after="100" w:afterAutospacing="1" w:line="240" w:lineRule="auto"/>
        <w:rPr>
          <w:rFonts w:ascii="Times New Roman" w:eastAsia="Times New Roman" w:hAnsi="Times New Roman" w:cs="Times New Roman"/>
          <w:sz w:val="24"/>
          <w:szCs w:val="24"/>
        </w:rPr>
      </w:pPr>
      <w:r w:rsidRPr="002606E5">
        <w:rPr>
          <w:rFonts w:ascii="Times New Roman" w:eastAsia="Times New Roman" w:hAnsi="Times New Roman" w:cs="Times New Roman"/>
          <w:sz w:val="24"/>
          <w:szCs w:val="24"/>
        </w:rPr>
        <w:t>The Cardinal (above) reiterated that the stand of the universal Catholic Church on condom use had not changed and that they were “pro-life and not pro-choice”.</w:t>
      </w:r>
    </w:p>
    <w:p w:rsidR="002606E5" w:rsidRPr="002606E5" w:rsidRDefault="002606E5" w:rsidP="002606E5">
      <w:pPr>
        <w:spacing w:before="100" w:beforeAutospacing="1" w:after="100" w:afterAutospacing="1" w:line="240" w:lineRule="auto"/>
        <w:rPr>
          <w:rFonts w:ascii="Times New Roman" w:eastAsia="Times New Roman" w:hAnsi="Times New Roman" w:cs="Times New Roman"/>
          <w:sz w:val="24"/>
          <w:szCs w:val="24"/>
        </w:rPr>
      </w:pPr>
      <w:r w:rsidRPr="002606E5">
        <w:rPr>
          <w:rFonts w:ascii="Times New Roman" w:eastAsia="Times New Roman" w:hAnsi="Times New Roman" w:cs="Times New Roman"/>
          <w:sz w:val="24"/>
          <w:szCs w:val="24"/>
        </w:rPr>
        <w:t xml:space="preserve">However, </w:t>
      </w:r>
      <w:proofErr w:type="spellStart"/>
      <w:r w:rsidRPr="002606E5">
        <w:rPr>
          <w:rFonts w:ascii="Times New Roman" w:eastAsia="Times New Roman" w:hAnsi="Times New Roman" w:cs="Times New Roman"/>
          <w:sz w:val="24"/>
          <w:szCs w:val="24"/>
        </w:rPr>
        <w:t>Mr</w:t>
      </w:r>
      <w:proofErr w:type="spellEnd"/>
      <w:r w:rsidRPr="002606E5">
        <w:rPr>
          <w:rFonts w:ascii="Times New Roman" w:eastAsia="Times New Roman" w:hAnsi="Times New Roman" w:cs="Times New Roman"/>
          <w:sz w:val="24"/>
          <w:szCs w:val="24"/>
        </w:rPr>
        <w:t xml:space="preserve"> O’Brien maintained that they belonged to the church and urged the Kenyan faithful to learn from Catholics elsewhere.</w:t>
      </w:r>
    </w:p>
    <w:p w:rsidR="002606E5" w:rsidRPr="002606E5" w:rsidRDefault="002606E5" w:rsidP="002606E5">
      <w:pPr>
        <w:spacing w:before="100" w:beforeAutospacing="1" w:after="100" w:afterAutospacing="1" w:line="240" w:lineRule="auto"/>
        <w:rPr>
          <w:rFonts w:ascii="Times New Roman" w:eastAsia="Times New Roman" w:hAnsi="Times New Roman" w:cs="Times New Roman"/>
          <w:sz w:val="24"/>
          <w:szCs w:val="24"/>
        </w:rPr>
      </w:pPr>
      <w:r w:rsidRPr="002606E5">
        <w:rPr>
          <w:rFonts w:ascii="Times New Roman" w:eastAsia="Times New Roman" w:hAnsi="Times New Roman" w:cs="Times New Roman"/>
          <w:sz w:val="24"/>
          <w:szCs w:val="24"/>
        </w:rPr>
        <w:t>“Catholics around the world embrace the belief that using a condom to protect ourselves and our loved ones is profoundly pro-life — because it saves lives when we prevent HIV and Aids. Majority of Catholics polled in Ghana, Ireland, Mexico, the Philippines and the US agree,” the statement read.</w:t>
      </w:r>
    </w:p>
    <w:p w:rsidR="002606E5" w:rsidRPr="002606E5" w:rsidRDefault="002606E5" w:rsidP="002606E5">
      <w:pPr>
        <w:spacing w:before="100" w:beforeAutospacing="1" w:after="100" w:afterAutospacing="1" w:line="240" w:lineRule="auto"/>
        <w:rPr>
          <w:rFonts w:ascii="Times New Roman" w:eastAsia="Times New Roman" w:hAnsi="Times New Roman" w:cs="Times New Roman"/>
          <w:sz w:val="24"/>
          <w:szCs w:val="24"/>
        </w:rPr>
      </w:pPr>
      <w:r w:rsidRPr="002606E5">
        <w:rPr>
          <w:rFonts w:ascii="Times New Roman" w:eastAsia="Times New Roman" w:hAnsi="Times New Roman" w:cs="Times New Roman"/>
          <w:sz w:val="24"/>
          <w:szCs w:val="24"/>
        </w:rPr>
        <w:t xml:space="preserve">According to </w:t>
      </w:r>
      <w:proofErr w:type="spellStart"/>
      <w:r w:rsidRPr="002606E5">
        <w:rPr>
          <w:rFonts w:ascii="Times New Roman" w:eastAsia="Times New Roman" w:hAnsi="Times New Roman" w:cs="Times New Roman"/>
          <w:sz w:val="24"/>
          <w:szCs w:val="24"/>
        </w:rPr>
        <w:t>Mr</w:t>
      </w:r>
      <w:proofErr w:type="spellEnd"/>
      <w:r w:rsidRPr="002606E5">
        <w:rPr>
          <w:rFonts w:ascii="Times New Roman" w:eastAsia="Times New Roman" w:hAnsi="Times New Roman" w:cs="Times New Roman"/>
          <w:sz w:val="24"/>
          <w:szCs w:val="24"/>
        </w:rPr>
        <w:t xml:space="preserve"> O’Brien, these Catholics are encouraged to use condoms where they’re needed for HIV prevention.</w:t>
      </w:r>
    </w:p>
    <w:p w:rsidR="002606E5" w:rsidRPr="002606E5" w:rsidRDefault="002606E5" w:rsidP="002606E5">
      <w:pPr>
        <w:spacing w:before="100" w:beforeAutospacing="1" w:after="100" w:afterAutospacing="1" w:line="240" w:lineRule="auto"/>
        <w:rPr>
          <w:rFonts w:ascii="Times New Roman" w:eastAsia="Times New Roman" w:hAnsi="Times New Roman" w:cs="Times New Roman"/>
          <w:sz w:val="24"/>
          <w:szCs w:val="24"/>
        </w:rPr>
      </w:pPr>
      <w:r w:rsidRPr="002606E5">
        <w:rPr>
          <w:rFonts w:ascii="Times New Roman" w:eastAsia="Times New Roman" w:hAnsi="Times New Roman" w:cs="Times New Roman"/>
          <w:sz w:val="24"/>
          <w:szCs w:val="24"/>
        </w:rPr>
        <w:t>“We, and many millions of Kenyans, are Catholic by our baptism. We are Catholic by our fidelity to the foundational teachings of our faith, among which is the indisputable primacy of the conscience in moral decision-making,” he said.</w:t>
      </w:r>
    </w:p>
    <w:p w:rsidR="002606E5" w:rsidRPr="002606E5" w:rsidRDefault="002606E5" w:rsidP="002606E5">
      <w:pPr>
        <w:spacing w:before="100" w:beforeAutospacing="1" w:after="100" w:afterAutospacing="1" w:line="240" w:lineRule="auto"/>
        <w:rPr>
          <w:rFonts w:ascii="Times New Roman" w:eastAsia="Times New Roman" w:hAnsi="Times New Roman" w:cs="Times New Roman"/>
          <w:sz w:val="24"/>
          <w:szCs w:val="24"/>
        </w:rPr>
      </w:pPr>
      <w:r w:rsidRPr="002606E5">
        <w:rPr>
          <w:rFonts w:ascii="Times New Roman" w:eastAsia="Times New Roman" w:hAnsi="Times New Roman" w:cs="Times New Roman"/>
          <w:sz w:val="24"/>
          <w:szCs w:val="24"/>
        </w:rPr>
        <w:t xml:space="preserve">Further, </w:t>
      </w:r>
      <w:proofErr w:type="spellStart"/>
      <w:r w:rsidRPr="002606E5">
        <w:rPr>
          <w:rFonts w:ascii="Times New Roman" w:eastAsia="Times New Roman" w:hAnsi="Times New Roman" w:cs="Times New Roman"/>
          <w:sz w:val="24"/>
          <w:szCs w:val="24"/>
        </w:rPr>
        <w:t>Mr</w:t>
      </w:r>
      <w:proofErr w:type="spellEnd"/>
      <w:r w:rsidRPr="002606E5">
        <w:rPr>
          <w:rFonts w:ascii="Times New Roman" w:eastAsia="Times New Roman" w:hAnsi="Times New Roman" w:cs="Times New Roman"/>
          <w:sz w:val="24"/>
          <w:szCs w:val="24"/>
        </w:rPr>
        <w:t xml:space="preserve"> O’Brien called on the members of the church to decide for themselves on the matter, saying, </w:t>
      </w:r>
      <w:proofErr w:type="gramStart"/>
      <w:r w:rsidRPr="002606E5">
        <w:rPr>
          <w:rFonts w:ascii="Times New Roman" w:eastAsia="Times New Roman" w:hAnsi="Times New Roman" w:cs="Times New Roman"/>
          <w:sz w:val="24"/>
          <w:szCs w:val="24"/>
        </w:rPr>
        <w:t>the</w:t>
      </w:r>
      <w:proofErr w:type="gramEnd"/>
      <w:r w:rsidRPr="002606E5">
        <w:rPr>
          <w:rFonts w:ascii="Times New Roman" w:eastAsia="Times New Roman" w:hAnsi="Times New Roman" w:cs="Times New Roman"/>
          <w:sz w:val="24"/>
          <w:szCs w:val="24"/>
        </w:rPr>
        <w:t xml:space="preserve"> “church is not limited to the bishops.”</w:t>
      </w:r>
    </w:p>
    <w:p w:rsidR="002606E5" w:rsidRPr="002606E5" w:rsidRDefault="002606E5" w:rsidP="002606E5">
      <w:pPr>
        <w:spacing w:before="100" w:beforeAutospacing="1" w:after="100" w:afterAutospacing="1" w:line="240" w:lineRule="auto"/>
        <w:rPr>
          <w:rFonts w:ascii="Times New Roman" w:eastAsia="Times New Roman" w:hAnsi="Times New Roman" w:cs="Times New Roman"/>
          <w:sz w:val="24"/>
          <w:szCs w:val="24"/>
        </w:rPr>
      </w:pPr>
      <w:r w:rsidRPr="002606E5">
        <w:rPr>
          <w:rFonts w:ascii="Times New Roman" w:eastAsia="Times New Roman" w:hAnsi="Times New Roman" w:cs="Times New Roman"/>
          <w:sz w:val="24"/>
          <w:szCs w:val="24"/>
        </w:rPr>
        <w:lastRenderedPageBreak/>
        <w:t xml:space="preserve">“The church is the people of God, we who are </w:t>
      </w:r>
      <w:proofErr w:type="spellStart"/>
      <w:r w:rsidRPr="002606E5">
        <w:rPr>
          <w:rFonts w:ascii="Times New Roman" w:eastAsia="Times New Roman" w:hAnsi="Times New Roman" w:cs="Times New Roman"/>
          <w:sz w:val="24"/>
          <w:szCs w:val="24"/>
        </w:rPr>
        <w:t>baptised</w:t>
      </w:r>
      <w:proofErr w:type="spellEnd"/>
      <w:r w:rsidRPr="002606E5">
        <w:rPr>
          <w:rFonts w:ascii="Times New Roman" w:eastAsia="Times New Roman" w:hAnsi="Times New Roman" w:cs="Times New Roman"/>
          <w:sz w:val="24"/>
          <w:szCs w:val="24"/>
        </w:rPr>
        <w:t xml:space="preserve"> believers and clergy together. We have a right, and indeed, a duty to speak up about matters that affect our lives. In the Condoms4Life campaign, we have, our message is: Good Catholics use condoms,” </w:t>
      </w:r>
      <w:proofErr w:type="spellStart"/>
      <w:r w:rsidRPr="002606E5">
        <w:rPr>
          <w:rFonts w:ascii="Times New Roman" w:eastAsia="Times New Roman" w:hAnsi="Times New Roman" w:cs="Times New Roman"/>
          <w:sz w:val="24"/>
          <w:szCs w:val="24"/>
        </w:rPr>
        <w:t>Mr</w:t>
      </w:r>
      <w:proofErr w:type="spellEnd"/>
      <w:r w:rsidRPr="002606E5">
        <w:rPr>
          <w:rFonts w:ascii="Times New Roman" w:eastAsia="Times New Roman" w:hAnsi="Times New Roman" w:cs="Times New Roman"/>
          <w:sz w:val="24"/>
          <w:szCs w:val="24"/>
        </w:rPr>
        <w:t xml:space="preserve"> O’Brien said.</w:t>
      </w:r>
    </w:p>
    <w:p w:rsidR="00343A08" w:rsidRDefault="005C6C8B"/>
    <w:sectPr w:rsidR="00343A08" w:rsidSect="00AD2EE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A918CC"/>
    <w:multiLevelType w:val="multilevel"/>
    <w:tmpl w:val="FA10F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606E5"/>
    <w:rsid w:val="002606E5"/>
    <w:rsid w:val="002725AF"/>
    <w:rsid w:val="004E609C"/>
    <w:rsid w:val="005C6C8B"/>
    <w:rsid w:val="00AD2EE9"/>
    <w:rsid w:val="00E106E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EE9"/>
  </w:style>
  <w:style w:type="paragraph" w:styleId="Heading1">
    <w:name w:val="heading 1"/>
    <w:basedOn w:val="Normal"/>
    <w:link w:val="Heading1Char"/>
    <w:uiPriority w:val="9"/>
    <w:qFormat/>
    <w:rsid w:val="002606E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link w:val="Heading3Char"/>
    <w:uiPriority w:val="9"/>
    <w:qFormat/>
    <w:rsid w:val="002606E5"/>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5">
    <w:name w:val="heading 5"/>
    <w:basedOn w:val="Normal"/>
    <w:link w:val="Heading5Char"/>
    <w:uiPriority w:val="9"/>
    <w:qFormat/>
    <w:rsid w:val="002606E5"/>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06E5"/>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2606E5"/>
    <w:rPr>
      <w:rFonts w:ascii="Times New Roman" w:eastAsia="Times New Roman" w:hAnsi="Times New Roman" w:cs="Times New Roman"/>
      <w:b/>
      <w:bCs/>
      <w:sz w:val="27"/>
      <w:szCs w:val="27"/>
    </w:rPr>
  </w:style>
  <w:style w:type="character" w:customStyle="1" w:styleId="Heading5Char">
    <w:name w:val="Heading 5 Char"/>
    <w:basedOn w:val="DefaultParagraphFont"/>
    <w:link w:val="Heading5"/>
    <w:uiPriority w:val="9"/>
    <w:rsid w:val="002606E5"/>
    <w:rPr>
      <w:rFonts w:ascii="Times New Roman" w:eastAsia="Times New Roman" w:hAnsi="Times New Roman" w:cs="Times New Roman"/>
      <w:b/>
      <w:bCs/>
      <w:sz w:val="20"/>
      <w:szCs w:val="20"/>
    </w:rPr>
  </w:style>
  <w:style w:type="character" w:styleId="Hyperlink">
    <w:name w:val="Hyperlink"/>
    <w:basedOn w:val="DefaultParagraphFont"/>
    <w:uiPriority w:val="99"/>
    <w:semiHidden/>
    <w:unhideWhenUsed/>
    <w:rsid w:val="002606E5"/>
    <w:rPr>
      <w:color w:val="0000FF"/>
      <w:u w:val="single"/>
    </w:rPr>
  </w:style>
  <w:style w:type="paragraph" w:styleId="NormalWeb">
    <w:name w:val="Normal (Web)"/>
    <w:basedOn w:val="Normal"/>
    <w:uiPriority w:val="99"/>
    <w:semiHidden/>
    <w:unhideWhenUsed/>
    <w:rsid w:val="002606E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435978351">
      <w:bodyDiv w:val="1"/>
      <w:marLeft w:val="0"/>
      <w:marRight w:val="0"/>
      <w:marTop w:val="0"/>
      <w:marBottom w:val="0"/>
      <w:divBdr>
        <w:top w:val="none" w:sz="0" w:space="0" w:color="auto"/>
        <w:left w:val="none" w:sz="0" w:space="0" w:color="auto"/>
        <w:bottom w:val="none" w:sz="0" w:space="0" w:color="auto"/>
        <w:right w:val="none" w:sz="0" w:space="0" w:color="auto"/>
      </w:divBdr>
      <w:divsChild>
        <w:div w:id="927664389">
          <w:marLeft w:val="0"/>
          <w:marRight w:val="0"/>
          <w:marTop w:val="0"/>
          <w:marBottom w:val="0"/>
          <w:divBdr>
            <w:top w:val="none" w:sz="0" w:space="0" w:color="auto"/>
            <w:left w:val="none" w:sz="0" w:space="0" w:color="auto"/>
            <w:bottom w:val="none" w:sz="0" w:space="0" w:color="auto"/>
            <w:right w:val="none" w:sz="0" w:space="0" w:color="auto"/>
          </w:divBdr>
          <w:divsChild>
            <w:div w:id="1661731195">
              <w:marLeft w:val="0"/>
              <w:marRight w:val="0"/>
              <w:marTop w:val="0"/>
              <w:marBottom w:val="0"/>
              <w:divBdr>
                <w:top w:val="none" w:sz="0" w:space="0" w:color="auto"/>
                <w:left w:val="none" w:sz="0" w:space="0" w:color="auto"/>
                <w:bottom w:val="none" w:sz="0" w:space="0" w:color="auto"/>
                <w:right w:val="none" w:sz="0" w:space="0" w:color="auto"/>
              </w:divBdr>
            </w:div>
            <w:div w:id="1535463975">
              <w:marLeft w:val="0"/>
              <w:marRight w:val="0"/>
              <w:marTop w:val="0"/>
              <w:marBottom w:val="0"/>
              <w:divBdr>
                <w:top w:val="none" w:sz="0" w:space="0" w:color="auto"/>
                <w:left w:val="none" w:sz="0" w:space="0" w:color="auto"/>
                <w:bottom w:val="none" w:sz="0" w:space="0" w:color="auto"/>
                <w:right w:val="none" w:sz="0" w:space="0" w:color="auto"/>
              </w:divBdr>
            </w:div>
          </w:divsChild>
        </w:div>
        <w:div w:id="1556967732">
          <w:marLeft w:val="0"/>
          <w:marRight w:val="0"/>
          <w:marTop w:val="0"/>
          <w:marBottom w:val="0"/>
          <w:divBdr>
            <w:top w:val="none" w:sz="0" w:space="0" w:color="auto"/>
            <w:left w:val="none" w:sz="0" w:space="0" w:color="auto"/>
            <w:bottom w:val="none" w:sz="0" w:space="0" w:color="auto"/>
            <w:right w:val="none" w:sz="0" w:space="0" w:color="auto"/>
          </w:divBdr>
        </w:div>
        <w:div w:id="29842694">
          <w:marLeft w:val="0"/>
          <w:marRight w:val="0"/>
          <w:marTop w:val="0"/>
          <w:marBottom w:val="0"/>
          <w:divBdr>
            <w:top w:val="none" w:sz="0" w:space="0" w:color="auto"/>
            <w:left w:val="none" w:sz="0" w:space="0" w:color="auto"/>
            <w:bottom w:val="none" w:sz="0" w:space="0" w:color="auto"/>
            <w:right w:val="none" w:sz="0" w:space="0" w:color="auto"/>
          </w:divBdr>
        </w:div>
        <w:div w:id="1127772662">
          <w:marLeft w:val="0"/>
          <w:marRight w:val="0"/>
          <w:marTop w:val="0"/>
          <w:marBottom w:val="0"/>
          <w:divBdr>
            <w:top w:val="none" w:sz="0" w:space="0" w:color="auto"/>
            <w:left w:val="none" w:sz="0" w:space="0" w:color="auto"/>
            <w:bottom w:val="none" w:sz="0" w:space="0" w:color="auto"/>
            <w:right w:val="none" w:sz="0" w:space="0" w:color="auto"/>
          </w:divBdr>
        </w:div>
        <w:div w:id="572933969">
          <w:marLeft w:val="0"/>
          <w:marRight w:val="0"/>
          <w:marTop w:val="0"/>
          <w:marBottom w:val="0"/>
          <w:divBdr>
            <w:top w:val="none" w:sz="0" w:space="0" w:color="auto"/>
            <w:left w:val="none" w:sz="0" w:space="0" w:color="auto"/>
            <w:bottom w:val="none" w:sz="0" w:space="0" w:color="auto"/>
            <w:right w:val="none" w:sz="0" w:space="0" w:color="auto"/>
          </w:divBdr>
        </w:div>
        <w:div w:id="453208258">
          <w:marLeft w:val="0"/>
          <w:marRight w:val="0"/>
          <w:marTop w:val="0"/>
          <w:marBottom w:val="0"/>
          <w:divBdr>
            <w:top w:val="none" w:sz="0" w:space="0" w:color="auto"/>
            <w:left w:val="none" w:sz="0" w:space="0" w:color="auto"/>
            <w:bottom w:val="none" w:sz="0" w:space="0" w:color="auto"/>
            <w:right w:val="none" w:sz="0" w:space="0" w:color="auto"/>
          </w:divBdr>
        </w:div>
        <w:div w:id="2114740720">
          <w:marLeft w:val="0"/>
          <w:marRight w:val="0"/>
          <w:marTop w:val="0"/>
          <w:marBottom w:val="0"/>
          <w:divBdr>
            <w:top w:val="none" w:sz="0" w:space="0" w:color="auto"/>
            <w:left w:val="none" w:sz="0" w:space="0" w:color="auto"/>
            <w:bottom w:val="none" w:sz="0" w:space="0" w:color="auto"/>
            <w:right w:val="none" w:sz="0" w:space="0" w:color="auto"/>
          </w:divBdr>
        </w:div>
        <w:div w:id="1798403133">
          <w:marLeft w:val="0"/>
          <w:marRight w:val="0"/>
          <w:marTop w:val="0"/>
          <w:marBottom w:val="0"/>
          <w:divBdr>
            <w:top w:val="none" w:sz="0" w:space="0" w:color="auto"/>
            <w:left w:val="none" w:sz="0" w:space="0" w:color="auto"/>
            <w:bottom w:val="none" w:sz="0" w:space="0" w:color="auto"/>
            <w:right w:val="none" w:sz="0" w:space="0" w:color="auto"/>
          </w:divBdr>
        </w:div>
        <w:div w:id="1885363281">
          <w:marLeft w:val="0"/>
          <w:marRight w:val="0"/>
          <w:marTop w:val="0"/>
          <w:marBottom w:val="0"/>
          <w:divBdr>
            <w:top w:val="none" w:sz="0" w:space="0" w:color="auto"/>
            <w:left w:val="none" w:sz="0" w:space="0" w:color="auto"/>
            <w:bottom w:val="none" w:sz="0" w:space="0" w:color="auto"/>
            <w:right w:val="none" w:sz="0" w:space="0" w:color="auto"/>
          </w:divBdr>
        </w:div>
        <w:div w:id="662313714">
          <w:marLeft w:val="0"/>
          <w:marRight w:val="0"/>
          <w:marTop w:val="0"/>
          <w:marBottom w:val="0"/>
          <w:divBdr>
            <w:top w:val="none" w:sz="0" w:space="0" w:color="auto"/>
            <w:left w:val="none" w:sz="0" w:space="0" w:color="auto"/>
            <w:bottom w:val="none" w:sz="0" w:space="0" w:color="auto"/>
            <w:right w:val="none" w:sz="0" w:space="0" w:color="auto"/>
          </w:divBdr>
        </w:div>
        <w:div w:id="1108352644">
          <w:marLeft w:val="0"/>
          <w:marRight w:val="0"/>
          <w:marTop w:val="0"/>
          <w:marBottom w:val="0"/>
          <w:divBdr>
            <w:top w:val="none" w:sz="0" w:space="0" w:color="auto"/>
            <w:left w:val="none" w:sz="0" w:space="0" w:color="auto"/>
            <w:bottom w:val="none" w:sz="0" w:space="0" w:color="auto"/>
            <w:right w:val="none" w:sz="0" w:space="0" w:color="auto"/>
          </w:divBdr>
        </w:div>
        <w:div w:id="858619774">
          <w:marLeft w:val="0"/>
          <w:marRight w:val="0"/>
          <w:marTop w:val="0"/>
          <w:marBottom w:val="0"/>
          <w:divBdr>
            <w:top w:val="none" w:sz="0" w:space="0" w:color="auto"/>
            <w:left w:val="none" w:sz="0" w:space="0" w:color="auto"/>
            <w:bottom w:val="none" w:sz="0" w:space="0" w:color="auto"/>
            <w:right w:val="none" w:sz="0" w:space="0" w:color="auto"/>
          </w:divBdr>
        </w:div>
        <w:div w:id="904413145">
          <w:marLeft w:val="0"/>
          <w:marRight w:val="0"/>
          <w:marTop w:val="0"/>
          <w:marBottom w:val="0"/>
          <w:divBdr>
            <w:top w:val="none" w:sz="0" w:space="0" w:color="auto"/>
            <w:left w:val="none" w:sz="0" w:space="0" w:color="auto"/>
            <w:bottom w:val="none" w:sz="0" w:space="0" w:color="auto"/>
            <w:right w:val="none" w:sz="0" w:space="0" w:color="auto"/>
          </w:divBdr>
        </w:div>
        <w:div w:id="3017341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345</Words>
  <Characters>1969</Characters>
  <Application>Microsoft Office Word</Application>
  <DocSecurity>0</DocSecurity>
  <Lines>16</Lines>
  <Paragraphs>4</Paragraphs>
  <ScaleCrop>false</ScaleCrop>
  <Company/>
  <LinksUpToDate>false</LinksUpToDate>
  <CharactersWithSpaces>2310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dotieno</dc:creator>
  <cp:lastModifiedBy>dotieno</cp:lastModifiedBy>
  <cp:revision>2</cp:revision>
  <dcterms:created xsi:type="dcterms:W3CDTF">2014-07-24T17:48:00Z</dcterms:created>
  <dcterms:modified xsi:type="dcterms:W3CDTF">2014-07-24T17:48:00Z</dcterms:modified>
</cp:coreProperties>
</file>